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Total time taken: 20s + 45s + 10s + 4(30s) + 45s = 4m15s ≈ 4m40s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Actual time taken: 30s + 1m30s + 10s + 4(30s) + 1min + 7(10s)= 6m20s ≈ 6m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Introduction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Time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20 secs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b w:val="1"/>
          <w:rtl w:val="0"/>
        </w:rPr>
        <w:t xml:space="preserve">[</w:t>
      </w:r>
      <w:r w:rsidDel="00000000" w:rsidR="00000000" w:rsidRPr="00000000">
        <w:rPr>
          <w:b w:val="1"/>
          <w:i w:val="1"/>
          <w:rtl w:val="0"/>
        </w:rPr>
        <w:t xml:space="preserve">SCREEN</w:t>
      </w:r>
      <w:r w:rsidDel="00000000" w:rsidR="00000000" w:rsidRPr="00000000">
        <w:rPr>
          <w:b w:val="1"/>
          <w:rtl w:val="0"/>
        </w:rPr>
        <w:t xml:space="preserve">]</w:t>
      </w:r>
      <w:r w:rsidDel="00000000" w:rsidR="00000000" w:rsidRPr="00000000">
        <w:rPr>
          <w:rtl w:val="0"/>
        </w:rPr>
        <w:t xml:space="preserve">: Full screen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Points to note: [For script content]</w:t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Acad sup, Industry sup</w:t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Project group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Name of project</w:t>
      </w:r>
    </w:p>
    <w:p w:rsidR="00000000" w:rsidDel="00000000" w:rsidP="00000000" w:rsidRDefault="00000000" w:rsidRPr="00000000" w14:paraId="0000000C">
      <w:pPr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Points to be said in video in order:</w:t>
      </w:r>
    </w:p>
    <w:p w:rsidR="00000000" w:rsidDel="00000000" w:rsidP="00000000" w:rsidRDefault="00000000" w:rsidRPr="00000000" w14:paraId="0000000D">
      <w:pPr>
        <w:numPr>
          <w:ilvl w:val="0"/>
          <w:numId w:val="7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Hi Professors, our project group number for ITP is IS-10 and our group have been working on the project ‘Design and Performance Analysis of a Portable Multi-GPU Unit for Artificial Intelligence, Machine Learning and Information Security’</w:t>
      </w:r>
    </w:p>
    <w:p w:rsidR="00000000" w:rsidDel="00000000" w:rsidP="00000000" w:rsidRDefault="00000000" w:rsidRPr="00000000" w14:paraId="0000000E">
      <w:pPr>
        <w:numPr>
          <w:ilvl w:val="0"/>
          <w:numId w:val="7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The academic supervisor for this project is Assistant Professor Goh Weihan and the industry supervisor is Arthur Loo Wee Yeong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Motivation - Benchmarks - Setup</w:t>
      </w:r>
      <w:r w:rsidDel="00000000" w:rsidR="00000000" w:rsidRPr="00000000">
        <w:rPr>
          <w:b w:val="1"/>
          <w:u w:val="single"/>
          <w:rtl w:val="0"/>
        </w:rPr>
        <w:t xml:space="preserve">s</w:t>
      </w:r>
    </w:p>
    <w:p w:rsidR="00000000" w:rsidDel="00000000" w:rsidP="00000000" w:rsidRDefault="00000000" w:rsidRPr="00000000" w14:paraId="00000011">
      <w:pPr>
        <w:rPr>
          <w:b w:val="1"/>
          <w:u w:val="single"/>
        </w:rPr>
      </w:pPr>
      <w:r w:rsidDel="00000000" w:rsidR="00000000" w:rsidRPr="00000000">
        <w:rPr>
          <w:b w:val="1"/>
          <w:i w:val="1"/>
          <w:rtl w:val="0"/>
        </w:rPr>
        <w:t xml:space="preserve">Time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45 secs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b w:val="1"/>
          <w:rtl w:val="0"/>
        </w:rPr>
        <w:t xml:space="preserve">[</w:t>
      </w:r>
      <w:r w:rsidDel="00000000" w:rsidR="00000000" w:rsidRPr="00000000">
        <w:rPr>
          <w:b w:val="1"/>
          <w:i w:val="1"/>
          <w:rtl w:val="0"/>
        </w:rPr>
        <w:t xml:space="preserve">SCREEN</w:t>
      </w:r>
      <w:r w:rsidDel="00000000" w:rsidR="00000000" w:rsidRPr="00000000">
        <w:rPr>
          <w:b w:val="1"/>
          <w:rtl w:val="0"/>
        </w:rPr>
        <w:t xml:space="preserve">]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3537942" cy="1931226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7942" cy="19312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Points to note: [For script content]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State project aim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State that we have included hardware specs of our system [no need to specify in video]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Briefly state the 3 setups</w:t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State the benchmarks we used</w:t>
      </w:r>
    </w:p>
    <w:p w:rsidR="00000000" w:rsidDel="00000000" w:rsidP="00000000" w:rsidRDefault="00000000" w:rsidRPr="00000000" w14:paraId="0000001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Mention setup A is baseline across all benchmarks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Points to be said in video in order: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The aim of our project is to analyse the 3 different multi-GPU setups to find the most optimal setup among the 3 - after a thorough analysis of the results, backed with reasonable explanations with the hope of contributing to the community.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We have included the hardware specs of our system on the right side. Besides the PCIe switch, the rest are consistent across all our setups. N</w:t>
      </w:r>
      <w:r w:rsidDel="00000000" w:rsidR="00000000" w:rsidRPr="00000000">
        <w:rPr>
          <w:shd w:fill="d9d9d9" w:val="clear"/>
          <w:rtl w:val="0"/>
        </w:rPr>
        <w:t xml:space="preserve">ote that our multi-GPU system consists of 4x Asus Turbo-GTX1080TI GPUs.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Setup A consists of all components being directly connected to the motherboard. Individual cards are connected electrically via PCIe 3.0 x16.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In Setup B, the GPUs are connected externally via the PCIe switch. The switch is then connected electrically to the motherboard via a PCIe 3.0 x4 and the individual cards via PCIe 3.0 x1.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Setup C has the GPUs connected via riser cards. The riser cards are connected electrically to the motherboard via PCIe 3.0 x1.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The benchmarks we have successfully implemented to be able to run on our system target the domains of IS &amp; AI/ML. They are hashcat, Highly Parallel Linpack and SSD (also known as Single Stage Detector) and ResNet50. 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Both SSD and ResNet50 are benchmarks within MLPerf.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720" w:hanging="360"/>
        <w:rPr>
          <w:u w:val="none"/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We run each benchmark more than once.</w:t>
      </w:r>
      <w:r w:rsidDel="00000000" w:rsidR="00000000" w:rsidRPr="00000000">
        <w:rPr>
          <w:highlight w:val="yellow"/>
          <w:rtl w:val="0"/>
        </w:rPr>
        <w:t xml:space="preserve">[State reason for multiple runs?/Justify need for multiple runs?]</w:t>
      </w:r>
      <w:r w:rsidDel="00000000" w:rsidR="00000000" w:rsidRPr="00000000">
        <w:rPr>
          <w:shd w:fill="d9d9d9" w:val="clear"/>
          <w:rtl w:val="0"/>
        </w:rPr>
        <w:t xml:space="preserve"> Hashcat ran 10 times, HPlinpack 10 times, SSD ran 5 times and ResNet50 ran 3 times.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720" w:hanging="360"/>
        <w:rPr>
          <w:u w:val="none"/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Note that we denote Setup A as our baseline when comparing the benchmark results.</w:t>
      </w:r>
    </w:p>
    <w:p w:rsidR="00000000" w:rsidDel="00000000" w:rsidP="00000000" w:rsidRDefault="00000000" w:rsidRPr="00000000" w14:paraId="00000025">
      <w:pPr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Benchmark Results</w:t>
      </w:r>
    </w:p>
    <w:p w:rsidR="00000000" w:rsidDel="00000000" w:rsidP="00000000" w:rsidRDefault="00000000" w:rsidRPr="00000000" w14:paraId="00000027">
      <w:pPr>
        <w:rPr>
          <w:b w:val="1"/>
          <w:u w:val="single"/>
        </w:rPr>
      </w:pPr>
      <w:r w:rsidDel="00000000" w:rsidR="00000000" w:rsidRPr="00000000">
        <w:rPr>
          <w:b w:val="1"/>
          <w:i w:val="1"/>
          <w:rtl w:val="0"/>
        </w:rPr>
        <w:t xml:space="preserve">Time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10 secs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b w:val="1"/>
          <w:rtl w:val="0"/>
        </w:rPr>
        <w:t xml:space="preserve">[</w:t>
      </w:r>
      <w:r w:rsidDel="00000000" w:rsidR="00000000" w:rsidRPr="00000000">
        <w:rPr>
          <w:b w:val="1"/>
          <w:i w:val="1"/>
          <w:rtl w:val="0"/>
        </w:rPr>
        <w:t xml:space="preserve">SCREEN</w:t>
      </w:r>
      <w:r w:rsidDel="00000000" w:rsidR="00000000" w:rsidRPr="00000000">
        <w:rPr>
          <w:b w:val="1"/>
          <w:rtl w:val="0"/>
        </w:rPr>
        <w:t xml:space="preserve">]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3614142" cy="185317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4142" cy="1853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Points to note: [For script content]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State that </w:t>
      </w:r>
    </w:p>
    <w:p w:rsidR="00000000" w:rsidDel="00000000" w:rsidP="00000000" w:rsidRDefault="00000000" w:rsidRPr="00000000" w14:paraId="0000002C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Performed multiple runs to ensure [reason]</w:t>
      </w:r>
    </w:p>
    <w:p w:rsidR="00000000" w:rsidDel="00000000" w:rsidP="00000000" w:rsidRDefault="00000000" w:rsidRPr="00000000" w14:paraId="0000002D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Tabulated results from those into graphs </w:t>
      </w:r>
    </w:p>
    <w:p w:rsidR="00000000" w:rsidDel="00000000" w:rsidP="00000000" w:rsidRDefault="00000000" w:rsidRPr="00000000" w14:paraId="0000002E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Perform analysis from given data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Points to be said in video in order: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Results are consolidated after performing multiple runs on the individual benchmarks.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They are then tabulated into graphs to highlight the differences across the 3 setups. 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After which, we perform analysis of the given data and do research to justify those differences.</w:t>
      </w:r>
    </w:p>
    <w:p w:rsidR="00000000" w:rsidDel="00000000" w:rsidP="00000000" w:rsidRDefault="00000000" w:rsidRPr="00000000" w14:paraId="00000034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Hashcat</w:t>
      </w:r>
    </w:p>
    <w:p w:rsidR="00000000" w:rsidDel="00000000" w:rsidP="00000000" w:rsidRDefault="00000000" w:rsidRPr="00000000" w14:paraId="00000036">
      <w:pPr>
        <w:rPr>
          <w:b w:val="1"/>
          <w:u w:val="single"/>
        </w:rPr>
      </w:pPr>
      <w:r w:rsidDel="00000000" w:rsidR="00000000" w:rsidRPr="00000000">
        <w:rPr>
          <w:b w:val="1"/>
          <w:i w:val="1"/>
          <w:rtl w:val="0"/>
        </w:rPr>
        <w:t xml:space="preserve">Time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30 secs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b w:val="1"/>
          <w:rtl w:val="0"/>
        </w:rPr>
        <w:t xml:space="preserve">[</w:t>
      </w:r>
      <w:r w:rsidDel="00000000" w:rsidR="00000000" w:rsidRPr="00000000">
        <w:rPr>
          <w:b w:val="1"/>
          <w:i w:val="1"/>
          <w:rtl w:val="0"/>
        </w:rPr>
        <w:t xml:space="preserve">SCREEN</w:t>
      </w:r>
      <w:r w:rsidDel="00000000" w:rsidR="00000000" w:rsidRPr="00000000">
        <w:rPr>
          <w:b w:val="1"/>
          <w:rtl w:val="0"/>
        </w:rPr>
        <w:t xml:space="preserve">]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3537942" cy="1813642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7942" cy="1813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Points to note: [For script content]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Compare results against baseline. Take 5 highest percentage improvement against the baseline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State diff setups avg perf gain</w:t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Both setups perform better across % of hashes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Points to be said in video in order: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Comparing the results against the baseline, the graph displays the hashes of both setups B and C. Here, we display by order of highest to lowest % improvement from left to right. 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Setup B shows an avg performance gain of 2.08-5.59% while Setup C shows an avg performance gain of 1.61-4.97%.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Setup B performed 96% better than the baseline while setup C performed 76% better than the baseline.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HPLinpack</w:t>
      </w:r>
    </w:p>
    <w:p w:rsidR="00000000" w:rsidDel="00000000" w:rsidP="00000000" w:rsidRDefault="00000000" w:rsidRPr="00000000" w14:paraId="00000044">
      <w:pPr>
        <w:rPr>
          <w:b w:val="1"/>
          <w:u w:val="single"/>
        </w:rPr>
      </w:pPr>
      <w:r w:rsidDel="00000000" w:rsidR="00000000" w:rsidRPr="00000000">
        <w:rPr>
          <w:b w:val="1"/>
          <w:i w:val="1"/>
          <w:rtl w:val="0"/>
        </w:rPr>
        <w:t xml:space="preserve">Time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30 secs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b w:val="1"/>
          <w:rtl w:val="0"/>
        </w:rPr>
        <w:t xml:space="preserve">[</w:t>
      </w:r>
      <w:r w:rsidDel="00000000" w:rsidR="00000000" w:rsidRPr="00000000">
        <w:rPr>
          <w:b w:val="1"/>
          <w:i w:val="1"/>
          <w:rtl w:val="0"/>
        </w:rPr>
        <w:t xml:space="preserve">SCREEN</w:t>
      </w:r>
      <w:r w:rsidDel="00000000" w:rsidR="00000000" w:rsidRPr="00000000">
        <w:rPr>
          <w:b w:val="1"/>
          <w:rtl w:val="0"/>
        </w:rPr>
        <w:t xml:space="preserve">]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3461742" cy="177567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1742" cy="1775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Points to note: [For script content]</w:t>
      </w:r>
    </w:p>
    <w:p w:rsidR="00000000" w:rsidDel="00000000" w:rsidP="00000000" w:rsidRDefault="00000000" w:rsidRPr="00000000" w14:paraId="00000048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A vs C. State B hardware limitation prob.. </w:t>
      </w:r>
    </w:p>
    <w:p w:rsidR="00000000" w:rsidDel="00000000" w:rsidP="00000000" w:rsidRDefault="00000000" w:rsidRPr="00000000" w14:paraId="00000049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B not included in the comparison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 decreased perf by an avg of 892.95 GFLOPS - 79.29% decrease in perf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Points to be said in video in order:</w:t>
      </w:r>
    </w:p>
    <w:p w:rsidR="00000000" w:rsidDel="00000000" w:rsidP="00000000" w:rsidRDefault="00000000" w:rsidRPr="00000000" w14:paraId="0000004D">
      <w:pPr>
        <w:numPr>
          <w:ilvl w:val="0"/>
          <w:numId w:val="8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For HPLinpack, the graph here only shows Setup C, which is the Riser Card-based setup against the baseline.</w:t>
      </w:r>
    </w:p>
    <w:p w:rsidR="00000000" w:rsidDel="00000000" w:rsidP="00000000" w:rsidRDefault="00000000" w:rsidRPr="00000000" w14:paraId="0000004E">
      <w:pPr>
        <w:numPr>
          <w:ilvl w:val="0"/>
          <w:numId w:val="8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Setup B was not able to run since it cannot handle high-bandwidth-burst workloads and therefore won’t be included in the comparison.</w:t>
      </w:r>
    </w:p>
    <w:p w:rsidR="00000000" w:rsidDel="00000000" w:rsidP="00000000" w:rsidRDefault="00000000" w:rsidRPr="00000000" w14:paraId="0000004F">
      <w:pPr>
        <w:numPr>
          <w:ilvl w:val="0"/>
          <w:numId w:val="8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From the graph, it shows that Setup C produced results worse than the baseline by an average of 892.95 GFLOPS. This is equal to about 79.29% decrease in performance. The standard deviation is 33.40 GFLOPS equivalent to 14.32%.</w:t>
      </w:r>
      <w:r w:rsidDel="00000000" w:rsidR="00000000" w:rsidRPr="00000000">
        <w:rPr>
          <w:highlight w:val="yellow"/>
          <w:rtl w:val="0"/>
        </w:rPr>
        <w:t xml:space="preserve">[State what is a good range for standard deviation?]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SSD</w:t>
      </w:r>
    </w:p>
    <w:p w:rsidR="00000000" w:rsidDel="00000000" w:rsidP="00000000" w:rsidRDefault="00000000" w:rsidRPr="00000000" w14:paraId="00000052">
      <w:pPr>
        <w:rPr>
          <w:b w:val="1"/>
          <w:u w:val="single"/>
        </w:rPr>
      </w:pPr>
      <w:r w:rsidDel="00000000" w:rsidR="00000000" w:rsidRPr="00000000">
        <w:rPr>
          <w:b w:val="1"/>
          <w:i w:val="1"/>
          <w:rtl w:val="0"/>
        </w:rPr>
        <w:t xml:space="preserve">Time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30 secs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b w:val="1"/>
          <w:rtl w:val="0"/>
        </w:rPr>
        <w:t xml:space="preserve">[</w:t>
      </w:r>
      <w:r w:rsidDel="00000000" w:rsidR="00000000" w:rsidRPr="00000000">
        <w:rPr>
          <w:b w:val="1"/>
          <w:i w:val="1"/>
          <w:rtl w:val="0"/>
        </w:rPr>
        <w:t xml:space="preserve">SCREEN</w:t>
      </w:r>
      <w:r w:rsidDel="00000000" w:rsidR="00000000" w:rsidRPr="00000000">
        <w:rPr>
          <w:b w:val="1"/>
          <w:rtl w:val="0"/>
        </w:rPr>
        <w:t xml:space="preserve">]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3461742" cy="1769967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1742" cy="1769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Points to note: [For script content]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Mention</w:t>
      </w:r>
    </w:p>
    <w:p w:rsidR="00000000" w:rsidDel="00000000" w:rsidP="00000000" w:rsidRDefault="00000000" w:rsidRPr="00000000" w14:paraId="0000005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Quality target</w:t>
      </w:r>
    </w:p>
    <w:p w:rsidR="00000000" w:rsidDel="00000000" w:rsidP="00000000" w:rsidRDefault="00000000" w:rsidRPr="00000000" w14:paraId="00000059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Avg time taken per epoch + %</w:t>
      </w:r>
    </w:p>
    <w:p w:rsidR="00000000" w:rsidDel="00000000" w:rsidP="00000000" w:rsidRDefault="00000000" w:rsidRPr="00000000" w14:paraId="0000005A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S.D + %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ind w:left="720" w:hanging="360"/>
      </w:pPr>
      <w:r w:rsidDel="00000000" w:rsidR="00000000" w:rsidRPr="00000000">
        <w:rPr>
          <w:highlight w:val="yellow"/>
          <w:rtl w:val="0"/>
        </w:rPr>
        <w:t xml:space="preserve">[Mention crashes?]</w:t>
      </w:r>
      <w:r w:rsidDel="00000000" w:rsidR="00000000" w:rsidRPr="00000000">
        <w:rPr>
          <w:rtl w:val="0"/>
        </w:rPr>
        <w:t xml:space="preserve"> -- Setup C proved to be unstable and takes a much longer time to run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Points to be said in video in order:</w:t>
      </w:r>
    </w:p>
    <w:p w:rsidR="00000000" w:rsidDel="00000000" w:rsidP="00000000" w:rsidRDefault="00000000" w:rsidRPr="00000000" w14:paraId="0000005E">
      <w:pPr>
        <w:numPr>
          <w:ilvl w:val="0"/>
          <w:numId w:val="3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For SSD, the benchmark goes through multiple epochs to reach a certain quality target. The graph shows the average time taken per epoch for all 3 setups. The baseline achieved the best time with an average of 11:01 mins per epoch while Setups B and C took longer with Setup B at 14:59 mins, (this is an increase by 36.01%) and a low standard deviation of 3 seconds or 0.51%.</w:t>
      </w:r>
    </w:p>
    <w:p w:rsidR="00000000" w:rsidDel="00000000" w:rsidP="00000000" w:rsidRDefault="00000000" w:rsidRPr="00000000" w14:paraId="0000005F">
      <w:pPr>
        <w:numPr>
          <w:ilvl w:val="0"/>
          <w:numId w:val="3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Setup C is seen to perform much slower than the baseline with an average time of 40:18 mins per epoch with a standard deviation of 11.97 mins equivalent to 29.68%.</w:t>
      </w:r>
    </w:p>
    <w:p w:rsidR="00000000" w:rsidDel="00000000" w:rsidP="00000000" w:rsidRDefault="00000000" w:rsidRPr="00000000" w14:paraId="00000060">
      <w:pPr>
        <w:numPr>
          <w:ilvl w:val="0"/>
          <w:numId w:val="3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Because of this large standard deviation, comparison is done instead using the median value which gives an average time of 33:47 mins per epoch and this is equivalent to 125.52% increase from the baseline.</w:t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ResNet</w:t>
      </w:r>
    </w:p>
    <w:p w:rsidR="00000000" w:rsidDel="00000000" w:rsidP="00000000" w:rsidRDefault="00000000" w:rsidRPr="00000000" w14:paraId="00000063">
      <w:pPr>
        <w:rPr>
          <w:b w:val="1"/>
          <w:u w:val="single"/>
        </w:rPr>
      </w:pPr>
      <w:r w:rsidDel="00000000" w:rsidR="00000000" w:rsidRPr="00000000">
        <w:rPr>
          <w:b w:val="1"/>
          <w:i w:val="1"/>
          <w:rtl w:val="0"/>
        </w:rPr>
        <w:t xml:space="preserve">Time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30 secs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b w:val="1"/>
          <w:rtl w:val="0"/>
        </w:rPr>
        <w:t xml:space="preserve">[</w:t>
      </w:r>
      <w:r w:rsidDel="00000000" w:rsidR="00000000" w:rsidRPr="00000000">
        <w:rPr>
          <w:b w:val="1"/>
          <w:i w:val="1"/>
          <w:rtl w:val="0"/>
        </w:rPr>
        <w:t xml:space="preserve">SCREEN</w:t>
      </w:r>
      <w:r w:rsidDel="00000000" w:rsidR="00000000" w:rsidRPr="00000000">
        <w:rPr>
          <w:b w:val="1"/>
          <w:rtl w:val="0"/>
        </w:rPr>
        <w:t xml:space="preserve">]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3385542" cy="172662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5542" cy="1726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Points to note: [For script content]</w:t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Training benchmark - training perf result - training/train IPS (metric)</w:t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Inference benchmark - inference perf result - validation/val IPS (metric)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Points to be said in video in order:</w:t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The ResNet50 benchmark of MLPerf is capable of benchmarking training and inference.</w:t>
      </w:r>
    </w:p>
    <w:p w:rsidR="00000000" w:rsidDel="00000000" w:rsidP="00000000" w:rsidRDefault="00000000" w:rsidRPr="00000000" w14:paraId="0000006B">
      <w:pPr>
        <w:numPr>
          <w:ilvl w:val="0"/>
          <w:numId w:val="9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The graph displays the results for training and inference for each setup. </w:t>
      </w:r>
    </w:p>
    <w:p w:rsidR="00000000" w:rsidDel="00000000" w:rsidP="00000000" w:rsidRDefault="00000000" w:rsidRPr="00000000" w14:paraId="0000006C">
      <w:pPr>
        <w:numPr>
          <w:ilvl w:val="0"/>
          <w:numId w:val="9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Setup B has an avg training IPS (IPS stands for Images per Second) of 457.7 which is a 22% decrease in performance and a standard deviation of 1.16 or 0.26%. Setup B inference produces a validation IPS of 1065.4 which is also a decrease in performance by 38% and a standard deviation of 14.38 or 1.35%.</w:t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Also a decrease in performance, Setup C produced an average training IPS of 218.7, a clear decrease of performance by 62.5%, with a standard deviation of 3 or 1.38%. Its inference results show that its validation IPS is also lower than the baseline with a value of 1165.5, which is a decrease of 32.7%. Its standard deviation is 22.4 which is about a spread of only 1.92%.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Analysis &amp; Findings + Conclusion?</w:t>
      </w:r>
    </w:p>
    <w:p w:rsidR="00000000" w:rsidDel="00000000" w:rsidP="00000000" w:rsidRDefault="00000000" w:rsidRPr="00000000" w14:paraId="00000070">
      <w:pPr>
        <w:rPr>
          <w:b w:val="1"/>
          <w:u w:val="single"/>
        </w:rPr>
      </w:pPr>
      <w:r w:rsidDel="00000000" w:rsidR="00000000" w:rsidRPr="00000000">
        <w:rPr>
          <w:b w:val="1"/>
          <w:i w:val="1"/>
          <w:rtl w:val="0"/>
        </w:rPr>
        <w:t xml:space="preserve">Time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b w:val="1"/>
          <w:rtl w:val="0"/>
        </w:rPr>
        <w:t xml:space="preserve">45 secs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b w:val="1"/>
          <w:rtl w:val="0"/>
        </w:rPr>
        <w:t xml:space="preserve">[</w:t>
      </w:r>
      <w:r w:rsidDel="00000000" w:rsidR="00000000" w:rsidRPr="00000000">
        <w:rPr>
          <w:b w:val="1"/>
          <w:i w:val="1"/>
          <w:rtl w:val="0"/>
        </w:rPr>
        <w:t xml:space="preserve">SCREEN</w:t>
      </w:r>
      <w:r w:rsidDel="00000000" w:rsidR="00000000" w:rsidRPr="00000000">
        <w:rPr>
          <w:b w:val="1"/>
          <w:rtl w:val="0"/>
        </w:rPr>
        <w:t xml:space="preserve">]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/>
        <w:drawing>
          <wp:inline distB="114300" distT="114300" distL="114300" distR="114300">
            <wp:extent cx="3556992" cy="183350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6992" cy="1833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Points to note: [For script content]</w:t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Read off poster for analysis</w:t>
      </w:r>
    </w:p>
    <w:p w:rsidR="00000000" w:rsidDel="00000000" w:rsidP="00000000" w:rsidRDefault="00000000" w:rsidRPr="00000000" w14:paraId="00000075">
      <w:pPr>
        <w:numPr>
          <w:ilvl w:val="1"/>
          <w:numId w:val="6"/>
        </w:numPr>
        <w:ind w:left="144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[Anything to add?]</w:t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 off poster for conclusion</w:t>
      </w:r>
    </w:p>
    <w:p w:rsidR="00000000" w:rsidDel="00000000" w:rsidP="00000000" w:rsidRDefault="00000000" w:rsidRPr="00000000" w14:paraId="00000077">
      <w:pPr>
        <w:numPr>
          <w:ilvl w:val="1"/>
          <w:numId w:val="6"/>
        </w:numPr>
        <w:ind w:left="144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[Anything to add?]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Points to be said in video in order: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[Read off poster for analysis and findings]</w:t>
      </w:r>
    </w:p>
    <w:p w:rsidR="00000000" w:rsidDel="00000000" w:rsidP="00000000" w:rsidRDefault="00000000" w:rsidRPr="00000000" w14:paraId="0000007B">
      <w:pPr>
        <w:numPr>
          <w:ilvl w:val="1"/>
          <w:numId w:val="5"/>
        </w:numPr>
        <w:ind w:left="1440" w:hanging="360"/>
        <w:rPr>
          <w:u w:val="none"/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After a thorough analysis, we found….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ind w:left="720" w:hanging="360"/>
        <w:rPr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[Read off poster for conclusion]</w:t>
      </w:r>
    </w:p>
    <w:p w:rsidR="00000000" w:rsidDel="00000000" w:rsidP="00000000" w:rsidRDefault="00000000" w:rsidRPr="00000000" w14:paraId="0000007D">
      <w:pPr>
        <w:numPr>
          <w:ilvl w:val="1"/>
          <w:numId w:val="5"/>
        </w:numPr>
        <w:ind w:left="1440" w:hanging="360"/>
        <w:rPr>
          <w:u w:val="none"/>
          <w:shd w:fill="d9d9d9" w:val="clear"/>
        </w:rPr>
      </w:pPr>
      <w:r w:rsidDel="00000000" w:rsidR="00000000" w:rsidRPr="00000000">
        <w:rPr>
          <w:shd w:fill="d9d9d9" w:val="clear"/>
          <w:rtl w:val="0"/>
        </w:rPr>
        <w:t xml:space="preserve">In this project, we conclude that...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sectPr>
      <w:headerReference r:id="rId1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6.png"/><Relationship Id="rId13" Type="http://schemas.openxmlformats.org/officeDocument/2006/relationships/header" Target="header1.xml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